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A07FF" w14:textId="211A1D2D" w:rsidR="0095778D" w:rsidRPr="00643377" w:rsidRDefault="0095778D" w:rsidP="008477FE">
      <w:pPr>
        <w:pStyle w:val="ListParagraph"/>
        <w:numPr>
          <w:ilvl w:val="0"/>
          <w:numId w:val="27"/>
        </w:numPr>
      </w:pPr>
      <w:r w:rsidRPr="00643377">
        <w:t xml:space="preserve">Course:  </w:t>
      </w:r>
      <w:r w:rsidR="00467979" w:rsidRPr="00467979">
        <w:t xml:space="preserve">ENCP 102  - Introduction to </w:t>
      </w:r>
      <w:r w:rsidR="00DD4914">
        <w:t>Computer-Aided Design</w:t>
      </w:r>
    </w:p>
    <w:p w14:paraId="5B70179C" w14:textId="77777777" w:rsidR="0095778D" w:rsidRPr="00643377" w:rsidRDefault="0095778D" w:rsidP="00643377"/>
    <w:p w14:paraId="42B9CFC6" w14:textId="61F2250E" w:rsidR="00773834" w:rsidRPr="00643377" w:rsidRDefault="0088147B" w:rsidP="008477FE">
      <w:pPr>
        <w:pStyle w:val="ListParagraph"/>
        <w:numPr>
          <w:ilvl w:val="0"/>
          <w:numId w:val="27"/>
        </w:numPr>
      </w:pPr>
      <w:r w:rsidRPr="00643377">
        <w:t>Credits</w:t>
      </w:r>
      <w:r w:rsidR="00BF2DC7">
        <w:t xml:space="preserve"> and </w:t>
      </w:r>
      <w:r w:rsidR="0095778D" w:rsidRPr="00643377">
        <w:t>Contact Hours:  3</w:t>
      </w:r>
      <w:r w:rsidR="00BF2DC7">
        <w:t xml:space="preserve"> credits, </w:t>
      </w:r>
      <w:r w:rsidR="0095778D" w:rsidRPr="00643377">
        <w:t>3</w:t>
      </w:r>
      <w:r w:rsidR="00BF2DC7">
        <w:t xml:space="preserve"> lecture hours per week</w:t>
      </w:r>
      <w:r w:rsidRPr="00643377">
        <w:t xml:space="preserve">  </w:t>
      </w:r>
    </w:p>
    <w:p w14:paraId="2F8088C2" w14:textId="77777777" w:rsidR="0088147B" w:rsidRPr="00643377" w:rsidRDefault="0088147B" w:rsidP="00643377"/>
    <w:p w14:paraId="09D80BB2" w14:textId="3E34965B" w:rsidR="0095778D" w:rsidRPr="00643377" w:rsidRDefault="0095778D" w:rsidP="008477FE">
      <w:pPr>
        <w:pStyle w:val="ListParagraph"/>
        <w:numPr>
          <w:ilvl w:val="0"/>
          <w:numId w:val="27"/>
        </w:numPr>
      </w:pPr>
      <w:r w:rsidRPr="00643377">
        <w:t xml:space="preserve">Instructor:  </w:t>
      </w:r>
      <w:r w:rsidR="00FF05C4">
        <w:t>Varies</w:t>
      </w:r>
    </w:p>
    <w:p w14:paraId="53227F76" w14:textId="77777777" w:rsidR="0095778D" w:rsidRPr="00643377" w:rsidRDefault="0095778D" w:rsidP="00643377"/>
    <w:p w14:paraId="4898B7E8" w14:textId="075BCA7C" w:rsidR="0095778D" w:rsidRPr="00643377" w:rsidRDefault="0095778D" w:rsidP="00355F6C">
      <w:pPr>
        <w:pStyle w:val="ListParagraph"/>
        <w:numPr>
          <w:ilvl w:val="0"/>
          <w:numId w:val="27"/>
        </w:numPr>
      </w:pPr>
      <w:r w:rsidRPr="00643377">
        <w:t xml:space="preserve">Example Textbook:  </w:t>
      </w:r>
      <w:r w:rsidR="004D3ADF">
        <w:t>Engineering Graphics Essentials with AutoCAD 2022 Instruction, Kirstie Plantenberg, SDC Publications, ISBN: 978-1-63057-434-5</w:t>
      </w:r>
    </w:p>
    <w:p w14:paraId="09665587" w14:textId="77777777" w:rsidR="0095778D" w:rsidRPr="00643377" w:rsidRDefault="0095778D" w:rsidP="00643377"/>
    <w:p w14:paraId="6397A041" w14:textId="11AF0B62" w:rsidR="0095778D" w:rsidRPr="00643377" w:rsidRDefault="00773834" w:rsidP="008477FE">
      <w:pPr>
        <w:pStyle w:val="ListParagraph"/>
        <w:numPr>
          <w:ilvl w:val="0"/>
          <w:numId w:val="27"/>
        </w:numPr>
      </w:pPr>
      <w:r w:rsidRPr="00643377">
        <w:t xml:space="preserve">Course </w:t>
      </w:r>
      <w:r w:rsidR="0095778D" w:rsidRPr="00643377">
        <w:t>Information</w:t>
      </w:r>
    </w:p>
    <w:p w14:paraId="4855C255" w14:textId="0F4371A4" w:rsidR="009D6CA7" w:rsidRDefault="0095778D" w:rsidP="00467979">
      <w:pPr>
        <w:pStyle w:val="ListParagraph"/>
        <w:numPr>
          <w:ilvl w:val="1"/>
          <w:numId w:val="27"/>
        </w:numPr>
      </w:pPr>
      <w:r w:rsidRPr="00643377">
        <w:t xml:space="preserve">Catalog </w:t>
      </w:r>
      <w:r w:rsidR="00773834" w:rsidRPr="00643377">
        <w:t>Description</w:t>
      </w:r>
      <w:r w:rsidRPr="00643377">
        <w:t xml:space="preserve">: </w:t>
      </w:r>
      <w:r w:rsidR="00467979" w:rsidRPr="00467979">
        <w:t>Principles and practice of visualization and graphical representation using modern computer-aided design tools.</w:t>
      </w:r>
    </w:p>
    <w:p w14:paraId="0301EC5D" w14:textId="0DF89BAB" w:rsidR="009D6CA7" w:rsidRDefault="0088147B" w:rsidP="00D33EAD">
      <w:pPr>
        <w:pStyle w:val="ListParagraph"/>
        <w:numPr>
          <w:ilvl w:val="1"/>
          <w:numId w:val="27"/>
        </w:numPr>
      </w:pPr>
      <w:r w:rsidRPr="00643377">
        <w:t>Prerequisites:</w:t>
      </w:r>
      <w:r w:rsidR="00467979">
        <w:t xml:space="preserve"> none</w:t>
      </w:r>
    </w:p>
    <w:p w14:paraId="79A79378" w14:textId="70447A8F" w:rsidR="0095778D" w:rsidRPr="00643377" w:rsidRDefault="0095778D" w:rsidP="008477FE">
      <w:pPr>
        <w:pStyle w:val="ListParagraph"/>
        <w:numPr>
          <w:ilvl w:val="1"/>
          <w:numId w:val="27"/>
        </w:numPr>
      </w:pPr>
      <w:r w:rsidRPr="00643377">
        <w:t>S</w:t>
      </w:r>
      <w:r w:rsidR="00467979">
        <w:t xml:space="preserve">ubstitute for </w:t>
      </w:r>
      <w:r w:rsidRPr="00643377">
        <w:t xml:space="preserve">ECIV </w:t>
      </w:r>
      <w:r w:rsidR="00467979">
        <w:t>111</w:t>
      </w:r>
      <w:r w:rsidRPr="00643377">
        <w:t xml:space="preserve"> </w:t>
      </w:r>
      <w:r w:rsidR="002101A9">
        <w:t>or</w:t>
      </w:r>
      <w:r w:rsidRPr="00643377">
        <w:t xml:space="preserve"> EMCH </w:t>
      </w:r>
      <w:r w:rsidR="00467979">
        <w:t>111</w:t>
      </w:r>
    </w:p>
    <w:p w14:paraId="1B9423C3" w14:textId="77777777" w:rsidR="0088147B" w:rsidRPr="00643377" w:rsidRDefault="0088147B" w:rsidP="00643377"/>
    <w:p w14:paraId="107F0711" w14:textId="044E1CC2" w:rsidR="00354663" w:rsidRPr="00643377" w:rsidRDefault="00734D0F" w:rsidP="008477FE">
      <w:pPr>
        <w:pStyle w:val="ListParagraph"/>
        <w:numPr>
          <w:ilvl w:val="0"/>
          <w:numId w:val="27"/>
        </w:numPr>
      </w:pPr>
      <w:r w:rsidRPr="00643377">
        <w:t>Course Goals</w:t>
      </w:r>
    </w:p>
    <w:p w14:paraId="3175156E" w14:textId="0E1EBFDB" w:rsidR="00773834" w:rsidRDefault="00734D0F" w:rsidP="008477FE">
      <w:pPr>
        <w:pStyle w:val="ListParagraph"/>
        <w:numPr>
          <w:ilvl w:val="1"/>
          <w:numId w:val="27"/>
        </w:numPr>
      </w:pPr>
      <w:r w:rsidRPr="00643377">
        <w:t>Learning Outcomes</w:t>
      </w:r>
      <w:r w:rsidR="006204CC" w:rsidRPr="00643377">
        <w:t xml:space="preserve">.  </w:t>
      </w:r>
      <w:r w:rsidR="006204CC" w:rsidRPr="00643377">
        <w:tab/>
      </w:r>
      <w:r w:rsidR="005E58E9" w:rsidRPr="00643377">
        <w:t>S</w:t>
      </w:r>
      <w:r w:rsidR="00773834" w:rsidRPr="00643377">
        <w:t>tudent</w:t>
      </w:r>
      <w:r w:rsidRPr="00643377">
        <w:t>s will be able to</w:t>
      </w:r>
      <w:r w:rsidR="005E58E9" w:rsidRPr="00643377">
        <w:t>:</w:t>
      </w:r>
    </w:p>
    <w:p w14:paraId="39EBC433" w14:textId="620CE79B" w:rsidR="00E548AE" w:rsidRDefault="00E548AE" w:rsidP="00E548AE">
      <w:pPr>
        <w:pStyle w:val="ListParagraph"/>
        <w:numPr>
          <w:ilvl w:val="2"/>
          <w:numId w:val="27"/>
        </w:numPr>
      </w:pPr>
      <w:r w:rsidRPr="00E548AE">
        <w:t xml:space="preserve">Communicate mechanical designs via </w:t>
      </w:r>
      <w:r w:rsidR="0056019E">
        <w:t xml:space="preserve">pictorial and </w:t>
      </w:r>
      <w:r w:rsidRPr="00E548AE">
        <w:t>orthographic hand sketching</w:t>
      </w:r>
      <w:r>
        <w:t>.</w:t>
      </w:r>
    </w:p>
    <w:p w14:paraId="2FF6B3AF" w14:textId="4E1F02ED" w:rsidR="00E548AE" w:rsidRDefault="00E548AE" w:rsidP="00F171BC">
      <w:pPr>
        <w:pStyle w:val="ListParagraph"/>
        <w:numPr>
          <w:ilvl w:val="2"/>
          <w:numId w:val="27"/>
        </w:numPr>
      </w:pPr>
      <w:bookmarkStart w:id="0" w:name="_Hlk100061961"/>
      <w:r>
        <w:t xml:space="preserve">Use CAD software </w:t>
      </w:r>
      <w:bookmarkEnd w:id="0"/>
      <w:r>
        <w:t xml:space="preserve">to create sets of two-dimensional drawings that adhere to industrial graphics standards including </w:t>
      </w:r>
      <w:r w:rsidRPr="00E548AE">
        <w:t xml:space="preserve">dimensions, </w:t>
      </w:r>
      <w:r w:rsidR="00DE2124">
        <w:t>symbols, and views</w:t>
      </w:r>
      <w:r>
        <w:t>.</w:t>
      </w:r>
    </w:p>
    <w:p w14:paraId="0C19ECCC" w14:textId="4C220AB3" w:rsidR="00E548AE" w:rsidRDefault="00E548AE" w:rsidP="00D84EAA">
      <w:pPr>
        <w:pStyle w:val="ListParagraph"/>
        <w:numPr>
          <w:ilvl w:val="2"/>
          <w:numId w:val="27"/>
        </w:numPr>
      </w:pPr>
      <w:r w:rsidRPr="00E548AE">
        <w:t xml:space="preserve">Use CAD software </w:t>
      </w:r>
      <w:r>
        <w:t>to create three-dimensional, parametric, computer models and generate working drawings from the models.</w:t>
      </w:r>
    </w:p>
    <w:p w14:paraId="201EDDBF" w14:textId="0A07DAA2" w:rsidR="00815C7F" w:rsidRPr="00DE2124" w:rsidRDefault="00D62288" w:rsidP="00815C7F">
      <w:pPr>
        <w:pStyle w:val="ListParagraph"/>
        <w:numPr>
          <w:ilvl w:val="1"/>
          <w:numId w:val="27"/>
        </w:numPr>
        <w:rPr>
          <w:color w:val="auto"/>
        </w:rPr>
      </w:pPr>
      <w:r w:rsidRPr="00DE2124">
        <w:rPr>
          <w:color w:val="auto"/>
        </w:rPr>
        <w:t>Learning Outcomes</w:t>
      </w:r>
      <w:r w:rsidR="007B198F" w:rsidRPr="00DE2124">
        <w:rPr>
          <w:color w:val="auto"/>
        </w:rPr>
        <w:t xml:space="preserve"> (LOs)</w:t>
      </w:r>
      <w:r w:rsidRPr="00DE2124">
        <w:rPr>
          <w:color w:val="auto"/>
        </w:rPr>
        <w:t xml:space="preserve"> relation to </w:t>
      </w:r>
      <w:r w:rsidR="00D84FF9" w:rsidRPr="00DE2124">
        <w:rPr>
          <w:color w:val="auto"/>
        </w:rPr>
        <w:t xml:space="preserve">ABET EAC Criterion 3 </w:t>
      </w:r>
      <w:r w:rsidRPr="00DE2124">
        <w:rPr>
          <w:color w:val="auto"/>
        </w:rPr>
        <w:t>Student Outcomes</w:t>
      </w:r>
    </w:p>
    <w:tbl>
      <w:tblPr>
        <w:tblStyle w:val="TableGrid"/>
        <w:tblW w:w="3303" w:type="pct"/>
        <w:tblLook w:val="04A0" w:firstRow="1" w:lastRow="0" w:firstColumn="1" w:lastColumn="0" w:noHBand="0" w:noVBand="1"/>
      </w:tblPr>
      <w:tblGrid>
        <w:gridCol w:w="4209"/>
        <w:gridCol w:w="656"/>
        <w:gridCol w:w="656"/>
        <w:gridCol w:w="656"/>
      </w:tblGrid>
      <w:tr w:rsidR="00DE2124" w:rsidRPr="00DE2124" w14:paraId="74CDE5FB" w14:textId="22BDF085" w:rsidTr="00DE2124">
        <w:tc>
          <w:tcPr>
            <w:tcW w:w="3407" w:type="pct"/>
          </w:tcPr>
          <w:p w14:paraId="7BC95F62" w14:textId="0817AA60" w:rsidR="00DE2124" w:rsidRPr="00DE2124" w:rsidRDefault="00DE2124" w:rsidP="00514D0D">
            <w:pPr>
              <w:rPr>
                <w:color w:val="auto"/>
              </w:rPr>
            </w:pPr>
            <w:r w:rsidRPr="00DE2124">
              <w:rPr>
                <w:color w:val="auto"/>
              </w:rPr>
              <w:t>ABET EAC Criterion 3 Student Outcomes</w:t>
            </w:r>
          </w:p>
        </w:tc>
        <w:tc>
          <w:tcPr>
            <w:tcW w:w="531" w:type="pct"/>
          </w:tcPr>
          <w:p w14:paraId="775D3DE4" w14:textId="7CDECFBE" w:rsidR="00DE2124" w:rsidRPr="00DE2124" w:rsidRDefault="00DE2124" w:rsidP="007B198F">
            <w:pPr>
              <w:jc w:val="center"/>
              <w:rPr>
                <w:color w:val="auto"/>
              </w:rPr>
            </w:pPr>
            <w:r w:rsidRPr="00DE2124">
              <w:rPr>
                <w:color w:val="auto"/>
              </w:rPr>
              <w:t>LO1</w:t>
            </w:r>
          </w:p>
        </w:tc>
        <w:tc>
          <w:tcPr>
            <w:tcW w:w="531" w:type="pct"/>
          </w:tcPr>
          <w:p w14:paraId="4F1C4771" w14:textId="1DEE073A" w:rsidR="00DE2124" w:rsidRPr="00DE2124" w:rsidRDefault="00DE2124" w:rsidP="007B198F">
            <w:pPr>
              <w:jc w:val="center"/>
              <w:rPr>
                <w:color w:val="auto"/>
              </w:rPr>
            </w:pPr>
            <w:r w:rsidRPr="00DE2124">
              <w:rPr>
                <w:color w:val="auto"/>
              </w:rPr>
              <w:t>LO2</w:t>
            </w:r>
          </w:p>
        </w:tc>
        <w:tc>
          <w:tcPr>
            <w:tcW w:w="531" w:type="pct"/>
          </w:tcPr>
          <w:p w14:paraId="0AED9E62" w14:textId="56544581" w:rsidR="00DE2124" w:rsidRPr="00DE2124" w:rsidRDefault="00DE2124" w:rsidP="007B198F">
            <w:pPr>
              <w:jc w:val="center"/>
              <w:rPr>
                <w:color w:val="auto"/>
              </w:rPr>
            </w:pPr>
            <w:r w:rsidRPr="00DE2124">
              <w:rPr>
                <w:color w:val="auto"/>
              </w:rPr>
              <w:t>LO3</w:t>
            </w:r>
          </w:p>
        </w:tc>
      </w:tr>
      <w:tr w:rsidR="00DE2124" w:rsidRPr="00DE2124" w14:paraId="1047BF97" w14:textId="63FA33D7" w:rsidTr="00DE2124">
        <w:tc>
          <w:tcPr>
            <w:tcW w:w="3407" w:type="pct"/>
          </w:tcPr>
          <w:p w14:paraId="19FCCF23" w14:textId="51AE7527" w:rsidR="00DE2124" w:rsidRPr="00DE2124" w:rsidRDefault="00DE2124" w:rsidP="00815C7F">
            <w:pPr>
              <w:rPr>
                <w:color w:val="auto"/>
              </w:rPr>
            </w:pPr>
            <w:r w:rsidRPr="00DE2124">
              <w:rPr>
                <w:color w:val="auto"/>
              </w:rPr>
              <w:t>an ability to identify, formulate, and solve complex engineering problems by applying principles of engineering, science, and mathematics.</w:t>
            </w:r>
          </w:p>
        </w:tc>
        <w:tc>
          <w:tcPr>
            <w:tcW w:w="531" w:type="pct"/>
          </w:tcPr>
          <w:p w14:paraId="12A33C6C" w14:textId="26D6B37D" w:rsidR="00DE2124" w:rsidRPr="00DE2124" w:rsidRDefault="00DE2124" w:rsidP="00815C7F">
            <w:pPr>
              <w:jc w:val="center"/>
              <w:rPr>
                <w:color w:val="auto"/>
              </w:rPr>
            </w:pPr>
            <w:r w:rsidRPr="00DE2124">
              <w:rPr>
                <w:color w:val="auto"/>
              </w:rPr>
              <w:t>X</w:t>
            </w:r>
          </w:p>
        </w:tc>
        <w:tc>
          <w:tcPr>
            <w:tcW w:w="531" w:type="pct"/>
          </w:tcPr>
          <w:p w14:paraId="1B51B262" w14:textId="32D56F94" w:rsidR="00DE2124" w:rsidRPr="00DE2124" w:rsidRDefault="00DE2124" w:rsidP="00815C7F">
            <w:pPr>
              <w:jc w:val="center"/>
              <w:rPr>
                <w:color w:val="auto"/>
              </w:rPr>
            </w:pPr>
            <w:r w:rsidRPr="00DE2124">
              <w:rPr>
                <w:color w:val="auto"/>
              </w:rPr>
              <w:t xml:space="preserve">X </w:t>
            </w:r>
          </w:p>
        </w:tc>
        <w:tc>
          <w:tcPr>
            <w:tcW w:w="531" w:type="pct"/>
          </w:tcPr>
          <w:p w14:paraId="28352774" w14:textId="744EE8DE" w:rsidR="00DE2124" w:rsidRPr="00DE2124" w:rsidRDefault="00DE2124" w:rsidP="00815C7F">
            <w:pPr>
              <w:jc w:val="center"/>
              <w:rPr>
                <w:color w:val="auto"/>
              </w:rPr>
            </w:pPr>
            <w:r w:rsidRPr="00DE2124">
              <w:rPr>
                <w:color w:val="auto"/>
              </w:rPr>
              <w:t xml:space="preserve">X </w:t>
            </w:r>
          </w:p>
        </w:tc>
      </w:tr>
    </w:tbl>
    <w:p w14:paraId="3F5E7D1A" w14:textId="77777777" w:rsidR="00D62288" w:rsidRPr="00467979" w:rsidRDefault="00D62288" w:rsidP="00D62288">
      <w:pPr>
        <w:ind w:left="360"/>
        <w:rPr>
          <w:color w:val="FF0000"/>
        </w:rPr>
      </w:pPr>
    </w:p>
    <w:p w14:paraId="228A4E63" w14:textId="2E8A3D09" w:rsidR="00001F5D" w:rsidRPr="00AE677D" w:rsidRDefault="00001F5D" w:rsidP="008477FE">
      <w:pPr>
        <w:pStyle w:val="ListParagraph"/>
        <w:numPr>
          <w:ilvl w:val="0"/>
          <w:numId w:val="27"/>
        </w:numPr>
        <w:rPr>
          <w:color w:val="auto"/>
        </w:rPr>
      </w:pPr>
      <w:r w:rsidRPr="00AE677D">
        <w:rPr>
          <w:color w:val="auto"/>
        </w:rPr>
        <w:t xml:space="preserve">Topics </w:t>
      </w:r>
      <w:r w:rsidR="00807977" w:rsidRPr="00AE677D">
        <w:rPr>
          <w:color w:val="auto"/>
        </w:rPr>
        <w:t>Covered</w:t>
      </w:r>
    </w:p>
    <w:p w14:paraId="3190F3D1" w14:textId="09C72369" w:rsidR="002D66AD" w:rsidRPr="00AE677D" w:rsidRDefault="002D66AD" w:rsidP="00AE677D">
      <w:pPr>
        <w:pStyle w:val="ListParagraph"/>
        <w:numPr>
          <w:ilvl w:val="0"/>
          <w:numId w:val="37"/>
        </w:numPr>
      </w:pPr>
      <w:r w:rsidRPr="00AE677D">
        <w:t>Introduction to Engineering Drawings</w:t>
      </w:r>
    </w:p>
    <w:p w14:paraId="20E65984" w14:textId="7822B25F" w:rsidR="002D66AD" w:rsidRPr="00AE677D" w:rsidRDefault="002D66AD" w:rsidP="00AE677D">
      <w:pPr>
        <w:pStyle w:val="ListParagraph"/>
        <w:numPr>
          <w:ilvl w:val="0"/>
          <w:numId w:val="37"/>
        </w:numPr>
      </w:pPr>
      <w:r w:rsidRPr="00AE677D">
        <w:t>Computer Aided Design</w:t>
      </w:r>
    </w:p>
    <w:p w14:paraId="4004E675" w14:textId="77777777" w:rsidR="002D66AD" w:rsidRPr="00AE677D" w:rsidRDefault="002D66AD" w:rsidP="00AE677D">
      <w:pPr>
        <w:pStyle w:val="ListParagraph"/>
        <w:numPr>
          <w:ilvl w:val="0"/>
          <w:numId w:val="37"/>
        </w:numPr>
      </w:pPr>
      <w:r w:rsidRPr="00AE677D">
        <w:t>Orthographic Projections</w:t>
      </w:r>
    </w:p>
    <w:p w14:paraId="746D0518" w14:textId="77777777" w:rsidR="002D66AD" w:rsidRPr="00AE677D" w:rsidRDefault="002D66AD" w:rsidP="00AE677D">
      <w:pPr>
        <w:pStyle w:val="ListParagraph"/>
        <w:numPr>
          <w:ilvl w:val="0"/>
          <w:numId w:val="37"/>
        </w:numPr>
      </w:pPr>
      <w:r w:rsidRPr="00AE677D">
        <w:t>Pictorial Drawings</w:t>
      </w:r>
    </w:p>
    <w:p w14:paraId="05961124" w14:textId="77777777" w:rsidR="002D66AD" w:rsidRPr="00AE677D" w:rsidRDefault="002D66AD" w:rsidP="00AE677D">
      <w:pPr>
        <w:pStyle w:val="ListParagraph"/>
        <w:numPr>
          <w:ilvl w:val="0"/>
          <w:numId w:val="37"/>
        </w:numPr>
      </w:pPr>
      <w:r w:rsidRPr="00AE677D">
        <w:t>Dimensioning</w:t>
      </w:r>
    </w:p>
    <w:p w14:paraId="7D2C442D" w14:textId="77777777" w:rsidR="002D66AD" w:rsidRPr="00AE677D" w:rsidRDefault="002D66AD" w:rsidP="00AE677D">
      <w:pPr>
        <w:pStyle w:val="ListParagraph"/>
        <w:numPr>
          <w:ilvl w:val="0"/>
          <w:numId w:val="37"/>
        </w:numPr>
      </w:pPr>
      <w:r w:rsidRPr="00AE677D">
        <w:t>Sectioning</w:t>
      </w:r>
    </w:p>
    <w:p w14:paraId="111E40E8" w14:textId="77777777" w:rsidR="002D66AD" w:rsidRPr="00AE677D" w:rsidRDefault="002D66AD" w:rsidP="00AE677D">
      <w:pPr>
        <w:pStyle w:val="ListParagraph"/>
        <w:numPr>
          <w:ilvl w:val="0"/>
          <w:numId w:val="37"/>
        </w:numPr>
      </w:pPr>
      <w:r w:rsidRPr="00AE677D">
        <w:t>Advanced Drawing Techniques</w:t>
      </w:r>
    </w:p>
    <w:p w14:paraId="0EE6EA12" w14:textId="77777777" w:rsidR="002D66AD" w:rsidRPr="00AE677D" w:rsidRDefault="002D66AD" w:rsidP="00AE677D">
      <w:pPr>
        <w:pStyle w:val="ListParagraph"/>
        <w:numPr>
          <w:ilvl w:val="0"/>
          <w:numId w:val="37"/>
        </w:numPr>
      </w:pPr>
      <w:r w:rsidRPr="00AE677D">
        <w:t>Tolerancing</w:t>
      </w:r>
    </w:p>
    <w:p w14:paraId="7F997370" w14:textId="77777777" w:rsidR="002D66AD" w:rsidRPr="00AE677D" w:rsidRDefault="002D66AD" w:rsidP="00AE677D">
      <w:pPr>
        <w:pStyle w:val="ListParagraph"/>
        <w:numPr>
          <w:ilvl w:val="0"/>
          <w:numId w:val="37"/>
        </w:numPr>
      </w:pPr>
      <w:r w:rsidRPr="00AE677D">
        <w:t>Threads and Fasteners</w:t>
      </w:r>
    </w:p>
    <w:p w14:paraId="252D2582" w14:textId="77777777" w:rsidR="002D66AD" w:rsidRPr="00AE677D" w:rsidRDefault="002D66AD" w:rsidP="00AE677D">
      <w:pPr>
        <w:pStyle w:val="ListParagraph"/>
        <w:numPr>
          <w:ilvl w:val="0"/>
          <w:numId w:val="37"/>
        </w:numPr>
      </w:pPr>
      <w:r w:rsidRPr="00AE677D">
        <w:t>Assembly Drawings</w:t>
      </w:r>
    </w:p>
    <w:p w14:paraId="140893FF" w14:textId="77777777" w:rsidR="00A90F26" w:rsidRPr="00AE677D" w:rsidRDefault="00A90F26" w:rsidP="00A90F26">
      <w:pPr>
        <w:rPr>
          <w:color w:val="auto"/>
        </w:rPr>
      </w:pPr>
    </w:p>
    <w:p w14:paraId="19641B2D" w14:textId="37C0E22B" w:rsidR="00514D0D" w:rsidRPr="00AE677D" w:rsidRDefault="00514D0D" w:rsidP="00514D0D">
      <w:pPr>
        <w:pStyle w:val="ListParagraph"/>
        <w:numPr>
          <w:ilvl w:val="0"/>
          <w:numId w:val="27"/>
        </w:numPr>
        <w:rPr>
          <w:color w:val="auto"/>
        </w:rPr>
      </w:pPr>
      <w:r w:rsidRPr="00AE677D">
        <w:rPr>
          <w:color w:val="auto"/>
        </w:rPr>
        <w:t>Document History</w:t>
      </w:r>
    </w:p>
    <w:p w14:paraId="7C27E9E7" w14:textId="13FF786E" w:rsidR="00B012A1" w:rsidRPr="00AE677D" w:rsidRDefault="00514D0D" w:rsidP="00AE677D">
      <w:pPr>
        <w:pStyle w:val="ListParagraph"/>
        <w:ind w:left="360"/>
        <w:rPr>
          <w:color w:val="auto"/>
        </w:rPr>
      </w:pPr>
      <w:r w:rsidRPr="00AE677D">
        <w:rPr>
          <w:color w:val="auto"/>
        </w:rPr>
        <w:t xml:space="preserve">Created </w:t>
      </w:r>
      <w:r w:rsidR="009D6CA7" w:rsidRPr="00AE677D">
        <w:rPr>
          <w:color w:val="auto"/>
        </w:rPr>
        <w:t>April 5</w:t>
      </w:r>
      <w:r w:rsidRPr="00AE677D">
        <w:rPr>
          <w:color w:val="auto"/>
        </w:rPr>
        <w:t>, 2022</w:t>
      </w:r>
    </w:p>
    <w:sectPr w:rsidR="00B012A1" w:rsidRPr="00AE677D" w:rsidSect="00205167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11EA1" w14:textId="77777777" w:rsidR="000748C3" w:rsidRDefault="000748C3" w:rsidP="005457DE">
      <w:r>
        <w:separator/>
      </w:r>
    </w:p>
  </w:endnote>
  <w:endnote w:type="continuationSeparator" w:id="0">
    <w:p w14:paraId="7F6DC743" w14:textId="77777777" w:rsidR="000748C3" w:rsidRDefault="000748C3" w:rsidP="00545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jaVuSans">
    <w:altName w:val="Cambria"/>
    <w:panose1 w:val="00000000000000000000"/>
    <w:charset w:val="00"/>
    <w:family w:val="roman"/>
    <w:notTrueType/>
    <w:pitch w:val="default"/>
  </w:font>
  <w:font w:name="FEF70479A93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9761E" w14:textId="6BCCF438" w:rsidR="005457DE" w:rsidRDefault="005457DE">
    <w:pPr>
      <w:pStyle w:val="Footer"/>
      <w:pBdr>
        <w:bottom w:val="single" w:sz="6" w:space="1" w:color="auto"/>
      </w:pBdr>
      <w:rPr>
        <w:sz w:val="16"/>
        <w:szCs w:val="16"/>
      </w:rPr>
    </w:pPr>
  </w:p>
  <w:p w14:paraId="606C35B6" w14:textId="28820FC2" w:rsidR="005457DE" w:rsidRPr="005457DE" w:rsidRDefault="00B50BE3">
    <w:pPr>
      <w:pStyle w:val="Footer"/>
      <w:rPr>
        <w:sz w:val="16"/>
        <w:szCs w:val="16"/>
      </w:rPr>
    </w:pPr>
    <w:r>
      <w:rPr>
        <w:sz w:val="16"/>
        <w:szCs w:val="16"/>
      </w:rPr>
      <w:t xml:space="preserve">© </w:t>
    </w:r>
    <w:r w:rsidR="005457DE" w:rsidRPr="005457DE">
      <w:rPr>
        <w:sz w:val="16"/>
        <w:szCs w:val="16"/>
      </w:rPr>
      <w:t>University of South Carolina</w:t>
    </w:r>
    <w:r>
      <w:rPr>
        <w:sz w:val="16"/>
        <w:szCs w:val="16"/>
      </w:rPr>
      <w:t xml:space="preserve"> - </w:t>
    </w:r>
    <w:r w:rsidRPr="005457DE">
      <w:rPr>
        <w:sz w:val="16"/>
        <w:szCs w:val="16"/>
      </w:rPr>
      <w:t>College</w:t>
    </w:r>
    <w:r w:rsidR="005457DE" w:rsidRPr="005457DE">
      <w:rPr>
        <w:sz w:val="16"/>
        <w:szCs w:val="16"/>
      </w:rPr>
      <w:t xml:space="preserve"> of Engineering and Computing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08089" w14:textId="77777777" w:rsidR="000748C3" w:rsidRDefault="000748C3" w:rsidP="005457DE">
      <w:r>
        <w:separator/>
      </w:r>
    </w:p>
  </w:footnote>
  <w:footnote w:type="continuationSeparator" w:id="0">
    <w:p w14:paraId="36A6DCAA" w14:textId="77777777" w:rsidR="000748C3" w:rsidRDefault="000748C3" w:rsidP="005457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A16EF"/>
    <w:multiLevelType w:val="multilevel"/>
    <w:tmpl w:val="9F12E8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a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1)"/>
      <w:lvlJc w:val="right"/>
      <w:pPr>
        <w:ind w:left="1800" w:hanging="180"/>
      </w:pPr>
      <w:rPr>
        <w:rFonts w:hint="default"/>
      </w:rPr>
    </w:lvl>
    <w:lvl w:ilvl="3">
      <w:start w:val="1"/>
      <w:numFmt w:val="none"/>
      <w:lvlText w:val="a)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" w15:restartNumberingAfterBreak="0">
    <w:nsid w:val="078D6EDC"/>
    <w:multiLevelType w:val="hybridMultilevel"/>
    <w:tmpl w:val="9AFC4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3072C"/>
    <w:multiLevelType w:val="hybridMultilevel"/>
    <w:tmpl w:val="2ED04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31AA9"/>
    <w:multiLevelType w:val="hybridMultilevel"/>
    <w:tmpl w:val="FD0EB1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37C38"/>
    <w:multiLevelType w:val="hybridMultilevel"/>
    <w:tmpl w:val="7054A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75047"/>
    <w:multiLevelType w:val="hybridMultilevel"/>
    <w:tmpl w:val="ABCC5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146267"/>
    <w:multiLevelType w:val="hybridMultilevel"/>
    <w:tmpl w:val="C2ACCA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70596A"/>
    <w:multiLevelType w:val="multilevel"/>
    <w:tmpl w:val="06B25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FC487B"/>
    <w:multiLevelType w:val="hybridMultilevel"/>
    <w:tmpl w:val="608681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214720"/>
    <w:multiLevelType w:val="multilevel"/>
    <w:tmpl w:val="BF84D5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3D28AC"/>
    <w:multiLevelType w:val="multilevel"/>
    <w:tmpl w:val="BA0E4570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425E8C"/>
    <w:multiLevelType w:val="multilevel"/>
    <w:tmpl w:val="9F12E8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a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1)"/>
      <w:lvlJc w:val="right"/>
      <w:pPr>
        <w:ind w:left="1800" w:hanging="180"/>
      </w:pPr>
      <w:rPr>
        <w:rFonts w:hint="default"/>
      </w:rPr>
    </w:lvl>
    <w:lvl w:ilvl="3">
      <w:start w:val="1"/>
      <w:numFmt w:val="none"/>
      <w:lvlText w:val="a)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2" w15:restartNumberingAfterBreak="0">
    <w:nsid w:val="36D6603A"/>
    <w:multiLevelType w:val="hybridMultilevel"/>
    <w:tmpl w:val="B38A3F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F2251F"/>
    <w:multiLevelType w:val="hybridMultilevel"/>
    <w:tmpl w:val="825C7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1851D4"/>
    <w:multiLevelType w:val="hybridMultilevel"/>
    <w:tmpl w:val="202A30D6"/>
    <w:lvl w:ilvl="0" w:tplc="C734A7B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3C04F52"/>
    <w:multiLevelType w:val="hybridMultilevel"/>
    <w:tmpl w:val="88F0E2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F55ABD"/>
    <w:multiLevelType w:val="multilevel"/>
    <w:tmpl w:val="76AE8632"/>
    <w:styleLink w:val="StyleJe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right"/>
      <w:pPr>
        <w:ind w:left="1440" w:firstLine="18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7" w15:restartNumberingAfterBreak="0">
    <w:nsid w:val="44C503F7"/>
    <w:multiLevelType w:val="multilevel"/>
    <w:tmpl w:val="BF84D5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96D2B6A"/>
    <w:multiLevelType w:val="hybridMultilevel"/>
    <w:tmpl w:val="204C6D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E20CB6"/>
    <w:multiLevelType w:val="multilevel"/>
    <w:tmpl w:val="9FA651E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a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right"/>
      <w:pPr>
        <w:ind w:left="1800" w:hanging="18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0" w15:restartNumberingAfterBreak="0">
    <w:nsid w:val="4C5D41C2"/>
    <w:multiLevelType w:val="multilevel"/>
    <w:tmpl w:val="EDC08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E2B068A"/>
    <w:multiLevelType w:val="hybridMultilevel"/>
    <w:tmpl w:val="BA0E4570"/>
    <w:lvl w:ilvl="0" w:tplc="04090019">
      <w:start w:val="1"/>
      <w:numFmt w:val="lowerLetter"/>
      <w:lvlText w:val="%1."/>
      <w:lvlJc w:val="left"/>
      <w:pPr>
        <w:ind w:left="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2" w15:restartNumberingAfterBreak="0">
    <w:nsid w:val="4ED87492"/>
    <w:multiLevelType w:val="multilevel"/>
    <w:tmpl w:val="9904DB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14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511C5342"/>
    <w:multiLevelType w:val="hybridMultilevel"/>
    <w:tmpl w:val="48E4B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B308AD"/>
    <w:multiLevelType w:val="multilevel"/>
    <w:tmpl w:val="9F12E8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a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right"/>
      <w:pPr>
        <w:ind w:left="1800" w:hanging="18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5" w15:restartNumberingAfterBreak="0">
    <w:nsid w:val="53AA77C9"/>
    <w:multiLevelType w:val="hybridMultilevel"/>
    <w:tmpl w:val="3866F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CF62A8"/>
    <w:multiLevelType w:val="multilevel"/>
    <w:tmpl w:val="EBC0C2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0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7" w15:restartNumberingAfterBreak="0">
    <w:nsid w:val="56B35E1B"/>
    <w:multiLevelType w:val="hybridMultilevel"/>
    <w:tmpl w:val="9E7EBF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B33BBB"/>
    <w:multiLevelType w:val="hybridMultilevel"/>
    <w:tmpl w:val="9E7EBF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9A2163"/>
    <w:multiLevelType w:val="hybridMultilevel"/>
    <w:tmpl w:val="F86608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B4747F"/>
    <w:multiLevelType w:val="multilevel"/>
    <w:tmpl w:val="BA0E4570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0B60E8"/>
    <w:multiLevelType w:val="multilevel"/>
    <w:tmpl w:val="BF84D5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2986EB9"/>
    <w:multiLevelType w:val="hybridMultilevel"/>
    <w:tmpl w:val="E7E4BDF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4CC7FED"/>
    <w:multiLevelType w:val="hybridMultilevel"/>
    <w:tmpl w:val="98D6EF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5920C8"/>
    <w:multiLevelType w:val="hybridMultilevel"/>
    <w:tmpl w:val="8076B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CD72C1"/>
    <w:multiLevelType w:val="hybridMultilevel"/>
    <w:tmpl w:val="672A37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4059017">
    <w:abstractNumId w:val="35"/>
  </w:num>
  <w:num w:numId="2" w16cid:durableId="205719340">
    <w:abstractNumId w:val="1"/>
  </w:num>
  <w:num w:numId="3" w16cid:durableId="1639459281">
    <w:abstractNumId w:val="12"/>
  </w:num>
  <w:num w:numId="4" w16cid:durableId="1436172950">
    <w:abstractNumId w:val="15"/>
  </w:num>
  <w:num w:numId="5" w16cid:durableId="1426995635">
    <w:abstractNumId w:val="34"/>
  </w:num>
  <w:num w:numId="6" w16cid:durableId="264383720">
    <w:abstractNumId w:val="29"/>
  </w:num>
  <w:num w:numId="7" w16cid:durableId="980111760">
    <w:abstractNumId w:val="23"/>
  </w:num>
  <w:num w:numId="8" w16cid:durableId="261842168">
    <w:abstractNumId w:val="27"/>
  </w:num>
  <w:num w:numId="9" w16cid:durableId="317464602">
    <w:abstractNumId w:val="25"/>
  </w:num>
  <w:num w:numId="10" w16cid:durableId="792286181">
    <w:abstractNumId w:val="18"/>
  </w:num>
  <w:num w:numId="11" w16cid:durableId="41708922">
    <w:abstractNumId w:val="28"/>
  </w:num>
  <w:num w:numId="12" w16cid:durableId="468087778">
    <w:abstractNumId w:val="13"/>
  </w:num>
  <w:num w:numId="13" w16cid:durableId="388384224">
    <w:abstractNumId w:val="3"/>
  </w:num>
  <w:num w:numId="14" w16cid:durableId="2082287259">
    <w:abstractNumId w:val="2"/>
  </w:num>
  <w:num w:numId="15" w16cid:durableId="331227180">
    <w:abstractNumId w:val="5"/>
  </w:num>
  <w:num w:numId="16" w16cid:durableId="1932471797">
    <w:abstractNumId w:val="6"/>
  </w:num>
  <w:num w:numId="17" w16cid:durableId="787893485">
    <w:abstractNumId w:val="8"/>
  </w:num>
  <w:num w:numId="18" w16cid:durableId="769664069">
    <w:abstractNumId w:val="32"/>
  </w:num>
  <w:num w:numId="19" w16cid:durableId="1655714560">
    <w:abstractNumId w:val="11"/>
  </w:num>
  <w:num w:numId="20" w16cid:durableId="1470200828">
    <w:abstractNumId w:val="33"/>
  </w:num>
  <w:num w:numId="21" w16cid:durableId="1152061781">
    <w:abstractNumId w:val="21"/>
  </w:num>
  <w:num w:numId="22" w16cid:durableId="1460227009">
    <w:abstractNumId w:val="10"/>
  </w:num>
  <w:num w:numId="23" w16cid:durableId="1322850003">
    <w:abstractNumId w:val="30"/>
  </w:num>
  <w:num w:numId="24" w16cid:durableId="321393621">
    <w:abstractNumId w:val="14"/>
  </w:num>
  <w:num w:numId="25" w16cid:durableId="277030253">
    <w:abstractNumId w:val="0"/>
  </w:num>
  <w:num w:numId="26" w16cid:durableId="1937321912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a.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3)"/>
        <w:lvlJc w:val="right"/>
        <w:pPr>
          <w:ind w:left="1800" w:hanging="180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252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24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396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120" w:hanging="180"/>
        </w:pPr>
        <w:rPr>
          <w:rFonts w:hint="default"/>
        </w:rPr>
      </w:lvl>
    </w:lvlOverride>
  </w:num>
  <w:num w:numId="27" w16cid:durableId="1032338462">
    <w:abstractNumId w:val="26"/>
  </w:num>
  <w:num w:numId="28" w16cid:durableId="250043278">
    <w:abstractNumId w:val="16"/>
  </w:num>
  <w:num w:numId="29" w16cid:durableId="408507446">
    <w:abstractNumId w:val="24"/>
  </w:num>
  <w:num w:numId="30" w16cid:durableId="1592279712">
    <w:abstractNumId w:val="19"/>
  </w:num>
  <w:num w:numId="31" w16cid:durableId="2042123155">
    <w:abstractNumId w:val="22"/>
  </w:num>
  <w:num w:numId="32" w16cid:durableId="1812743631">
    <w:abstractNumId w:val="31"/>
  </w:num>
  <w:num w:numId="33" w16cid:durableId="217598008">
    <w:abstractNumId w:val="20"/>
  </w:num>
  <w:num w:numId="34" w16cid:durableId="1641303918">
    <w:abstractNumId w:val="4"/>
  </w:num>
  <w:num w:numId="35" w16cid:durableId="19285863">
    <w:abstractNumId w:val="9"/>
  </w:num>
  <w:num w:numId="36" w16cid:durableId="131487129">
    <w:abstractNumId w:val="17"/>
  </w:num>
  <w:num w:numId="37" w16cid:durableId="107053788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E56"/>
    <w:rsid w:val="00001F5D"/>
    <w:rsid w:val="0000558E"/>
    <w:rsid w:val="0002254A"/>
    <w:rsid w:val="00051206"/>
    <w:rsid w:val="00053823"/>
    <w:rsid w:val="00057BC5"/>
    <w:rsid w:val="000748C3"/>
    <w:rsid w:val="00090DD6"/>
    <w:rsid w:val="000939C6"/>
    <w:rsid w:val="000B26F9"/>
    <w:rsid w:val="00146005"/>
    <w:rsid w:val="00161841"/>
    <w:rsid w:val="00163BE5"/>
    <w:rsid w:val="001D692D"/>
    <w:rsid w:val="001E15C2"/>
    <w:rsid w:val="00205167"/>
    <w:rsid w:val="002101A9"/>
    <w:rsid w:val="002160ED"/>
    <w:rsid w:val="00230BF3"/>
    <w:rsid w:val="00237435"/>
    <w:rsid w:val="0029328E"/>
    <w:rsid w:val="002D66AD"/>
    <w:rsid w:val="003511B4"/>
    <w:rsid w:val="00354663"/>
    <w:rsid w:val="003A5985"/>
    <w:rsid w:val="003F5DDE"/>
    <w:rsid w:val="00467979"/>
    <w:rsid w:val="004D3ADF"/>
    <w:rsid w:val="00514D0D"/>
    <w:rsid w:val="005457DE"/>
    <w:rsid w:val="0056019E"/>
    <w:rsid w:val="00597074"/>
    <w:rsid w:val="005E58E9"/>
    <w:rsid w:val="006204CC"/>
    <w:rsid w:val="00643377"/>
    <w:rsid w:val="00657FA2"/>
    <w:rsid w:val="00723359"/>
    <w:rsid w:val="00733B4F"/>
    <w:rsid w:val="00734D0F"/>
    <w:rsid w:val="00761A70"/>
    <w:rsid w:val="00773834"/>
    <w:rsid w:val="00782FD3"/>
    <w:rsid w:val="007B198F"/>
    <w:rsid w:val="007C281C"/>
    <w:rsid w:val="007C5850"/>
    <w:rsid w:val="007F7E56"/>
    <w:rsid w:val="008011ED"/>
    <w:rsid w:val="00807977"/>
    <w:rsid w:val="00815C7F"/>
    <w:rsid w:val="008250E6"/>
    <w:rsid w:val="008477FE"/>
    <w:rsid w:val="00856EB5"/>
    <w:rsid w:val="0086155A"/>
    <w:rsid w:val="00861E86"/>
    <w:rsid w:val="00870DF0"/>
    <w:rsid w:val="0088147B"/>
    <w:rsid w:val="00895B67"/>
    <w:rsid w:val="008D5CFE"/>
    <w:rsid w:val="0095778D"/>
    <w:rsid w:val="00963C24"/>
    <w:rsid w:val="0098792A"/>
    <w:rsid w:val="009A21EB"/>
    <w:rsid w:val="009D6CA7"/>
    <w:rsid w:val="009D727C"/>
    <w:rsid w:val="009E7B09"/>
    <w:rsid w:val="00A03443"/>
    <w:rsid w:val="00A3453B"/>
    <w:rsid w:val="00A90F26"/>
    <w:rsid w:val="00AE677D"/>
    <w:rsid w:val="00B012A1"/>
    <w:rsid w:val="00B2653B"/>
    <w:rsid w:val="00B33CA5"/>
    <w:rsid w:val="00B50BE3"/>
    <w:rsid w:val="00B603B3"/>
    <w:rsid w:val="00B847CF"/>
    <w:rsid w:val="00BC1F5D"/>
    <w:rsid w:val="00BD75BE"/>
    <w:rsid w:val="00BE7D5A"/>
    <w:rsid w:val="00BF2DC7"/>
    <w:rsid w:val="00C97EF6"/>
    <w:rsid w:val="00D00DF6"/>
    <w:rsid w:val="00D021FD"/>
    <w:rsid w:val="00D10471"/>
    <w:rsid w:val="00D5067F"/>
    <w:rsid w:val="00D62288"/>
    <w:rsid w:val="00D670B5"/>
    <w:rsid w:val="00D74259"/>
    <w:rsid w:val="00D84FF9"/>
    <w:rsid w:val="00DD2FA2"/>
    <w:rsid w:val="00DD3A0A"/>
    <w:rsid w:val="00DD4914"/>
    <w:rsid w:val="00DE2124"/>
    <w:rsid w:val="00E548AE"/>
    <w:rsid w:val="00E672EF"/>
    <w:rsid w:val="00F5565F"/>
    <w:rsid w:val="00FC1838"/>
    <w:rsid w:val="00FE47D1"/>
    <w:rsid w:val="00FF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50191"/>
  <w15:chartTrackingRefBased/>
  <w15:docId w15:val="{A66D39CE-F6CB-4A4A-928F-D7BF51F10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743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7F7E56"/>
    <w:pPr>
      <w:spacing w:before="100" w:beforeAutospacing="1" w:after="100" w:afterAutospacing="1"/>
      <w:outlineLvl w:val="1"/>
    </w:pPr>
    <w:rPr>
      <w:rFonts w:eastAsia="Times New Roman"/>
      <w:b/>
      <w:bCs/>
      <w:color w:val="auto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3743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F7E56"/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customStyle="1" w:styleId="intro">
    <w:name w:val="intro"/>
    <w:basedOn w:val="Normal"/>
    <w:rsid w:val="007F7E56"/>
    <w:pPr>
      <w:spacing w:before="100" w:beforeAutospacing="1" w:after="100" w:afterAutospacing="1"/>
    </w:pPr>
    <w:rPr>
      <w:rFonts w:eastAsia="Times New Roman"/>
      <w:color w:val="auto"/>
    </w:rPr>
  </w:style>
  <w:style w:type="character" w:styleId="Hyperlink">
    <w:name w:val="Hyperlink"/>
    <w:basedOn w:val="DefaultParagraphFont"/>
    <w:uiPriority w:val="99"/>
    <w:unhideWhenUsed/>
    <w:rsid w:val="007F7E5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7E5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73834"/>
    <w:pPr>
      <w:ind w:left="720"/>
      <w:contextualSpacing/>
    </w:pPr>
  </w:style>
  <w:style w:type="table" w:styleId="TableGrid">
    <w:name w:val="Table Grid"/>
    <w:basedOn w:val="TableNormal"/>
    <w:uiPriority w:val="39"/>
    <w:rsid w:val="00657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B26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B26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B26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6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26F9"/>
    <w:rPr>
      <w:b/>
      <w:bCs/>
      <w:sz w:val="20"/>
      <w:szCs w:val="20"/>
    </w:rPr>
  </w:style>
  <w:style w:type="character" w:customStyle="1" w:styleId="fontstyle01">
    <w:name w:val="fontstyle01"/>
    <w:basedOn w:val="DefaultParagraphFont"/>
    <w:rsid w:val="00D00DF6"/>
    <w:rPr>
      <w:rFonts w:ascii="DejaVuSans" w:hAnsi="DejaVuSans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2374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37435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fontstyle21">
    <w:name w:val="fontstyle21"/>
    <w:basedOn w:val="DefaultParagraphFont"/>
    <w:rsid w:val="00723359"/>
    <w:rPr>
      <w:rFonts w:ascii="FEF70479A93" w:hAnsi="FEF70479A93" w:hint="default"/>
      <w:b w:val="0"/>
      <w:bCs w:val="0"/>
      <w:i w:val="0"/>
      <w:iCs w:val="0"/>
      <w:color w:val="000000"/>
      <w:sz w:val="24"/>
      <w:szCs w:val="24"/>
    </w:rPr>
  </w:style>
  <w:style w:type="numbering" w:customStyle="1" w:styleId="StyleJed">
    <w:name w:val="Style Jed"/>
    <w:uiPriority w:val="99"/>
    <w:rsid w:val="008477FE"/>
    <w:pPr>
      <w:numPr>
        <w:numId w:val="28"/>
      </w:numPr>
    </w:pPr>
  </w:style>
  <w:style w:type="paragraph" w:styleId="Header">
    <w:name w:val="header"/>
    <w:basedOn w:val="Normal"/>
    <w:link w:val="HeaderChar"/>
    <w:uiPriority w:val="99"/>
    <w:unhideWhenUsed/>
    <w:rsid w:val="005457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57DE"/>
  </w:style>
  <w:style w:type="paragraph" w:styleId="Footer">
    <w:name w:val="footer"/>
    <w:basedOn w:val="Normal"/>
    <w:link w:val="FooterChar"/>
    <w:uiPriority w:val="99"/>
    <w:unhideWhenUsed/>
    <w:rsid w:val="005457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57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4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95575">
          <w:marLeft w:val="0"/>
          <w:marRight w:val="0"/>
          <w:marTop w:val="0"/>
          <w:marBottom w:val="0"/>
          <w:divBdr>
            <w:top w:val="dotted" w:sz="2" w:space="12" w:color="C8C8C8"/>
            <w:left w:val="dotted" w:sz="6" w:space="19" w:color="C8C8C8"/>
            <w:bottom w:val="dotted" w:sz="6" w:space="12" w:color="C8C8C8"/>
            <w:right w:val="dotted" w:sz="6" w:space="19" w:color="C8C8C8"/>
          </w:divBdr>
        </w:div>
      </w:divsChild>
    </w:div>
    <w:div w:id="9939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71104">
          <w:marLeft w:val="0"/>
          <w:marRight w:val="0"/>
          <w:marTop w:val="0"/>
          <w:marBottom w:val="0"/>
          <w:divBdr>
            <w:top w:val="dotted" w:sz="2" w:space="12" w:color="C8C8C8"/>
            <w:left w:val="dotted" w:sz="6" w:space="19" w:color="C8C8C8"/>
            <w:bottom w:val="dotted" w:sz="6" w:space="12" w:color="C8C8C8"/>
            <w:right w:val="dotted" w:sz="6" w:space="19" w:color="C8C8C8"/>
          </w:divBdr>
        </w:div>
      </w:divsChild>
    </w:div>
    <w:div w:id="13689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339F1189EAD347A3B81925B02B5DAB" ma:contentTypeVersion="13" ma:contentTypeDescription="Create a new document." ma:contentTypeScope="" ma:versionID="70148e60476a7cca697135e7655be6d5">
  <xsd:schema xmlns:xsd="http://www.w3.org/2001/XMLSchema" xmlns:xs="http://www.w3.org/2001/XMLSchema" xmlns:p="http://schemas.microsoft.com/office/2006/metadata/properties" xmlns:ns3="d44398cc-399e-44be-a4b7-c9c6c400ded6" xmlns:ns4="281d46e4-39e5-45b6-814c-af800acfa1d0" targetNamespace="http://schemas.microsoft.com/office/2006/metadata/properties" ma:root="true" ma:fieldsID="193a2c3ffe176386668f1780b1c091a3" ns3:_="" ns4:_="">
    <xsd:import namespace="d44398cc-399e-44be-a4b7-c9c6c400ded6"/>
    <xsd:import namespace="281d46e4-39e5-45b6-814c-af800acfa1d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4398cc-399e-44be-a4b7-c9c6c400de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d46e4-39e5-45b6-814c-af800acfa1d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B936A5-A089-4AE8-9ABB-DBC4DBFCD7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4CAE92-3C4F-45B8-9598-05FCDC5399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4398cc-399e-44be-a4b7-c9c6c400ded6"/>
    <ds:schemaRef ds:uri="281d46e4-39e5-45b6-814c-af800acfa1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A77DA2-9C4D-4742-BA05-7F04F7DDEB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Lyons, Jed</dc:creator>
  <cp:keywords/>
  <dc:description/>
  <cp:lastModifiedBy>Lyons, Jed</cp:lastModifiedBy>
  <cp:revision>4</cp:revision>
  <dcterms:created xsi:type="dcterms:W3CDTF">2022-04-05T19:50:00Z</dcterms:created>
  <dcterms:modified xsi:type="dcterms:W3CDTF">2023-01-31T16:12:00Z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0x010100D5339F1189EAD347A3B81925B02B5DAB</vt:lpwstr>
  </property>
</Properties>
</file>